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3" w:rsidRDefault="00403943" w:rsidP="00403943">
      <w:pPr>
        <w:autoSpaceDE w:val="0"/>
        <w:spacing w:line="300" w:lineRule="auto"/>
      </w:pPr>
      <w:r>
        <w:t>Občanské sdružení: TRIANGL o. s.</w:t>
      </w:r>
    </w:p>
    <w:p w:rsidR="00403943" w:rsidRDefault="00403943" w:rsidP="00403943">
      <w:pPr>
        <w:autoSpaceDE w:val="0"/>
        <w:spacing w:line="300" w:lineRule="auto"/>
      </w:pPr>
      <w:r>
        <w:t>Sídlo: Horáčkova čp. 1100, 140 00 Praha 4 – Krč</w:t>
      </w:r>
    </w:p>
    <w:p w:rsidR="00403943" w:rsidRDefault="00403943" w:rsidP="00403943">
      <w:pPr>
        <w:autoSpaceDE w:val="0"/>
        <w:spacing w:line="300" w:lineRule="auto"/>
      </w:pPr>
      <w:r>
        <w:t>IČ: 70106185</w:t>
      </w:r>
    </w:p>
    <w:p w:rsidR="00403943" w:rsidRDefault="00403943" w:rsidP="00403943">
      <w:pPr>
        <w:autoSpaceDE w:val="0"/>
        <w:spacing w:line="300" w:lineRule="auto"/>
      </w:pPr>
    </w:p>
    <w:p w:rsidR="00403943" w:rsidRDefault="00403943" w:rsidP="00403943">
      <w:pPr>
        <w:autoSpaceDE w:val="0"/>
        <w:spacing w:line="300" w:lineRule="auto"/>
        <w:rPr>
          <w:b/>
          <w:bCs/>
          <w:color w:val="000000"/>
          <w:sz w:val="28"/>
          <w:szCs w:val="28"/>
        </w:rPr>
      </w:pPr>
      <w:bookmarkStart w:id="0" w:name="OLE_LINK10"/>
      <w:r>
        <w:rPr>
          <w:b/>
          <w:bCs/>
          <w:color w:val="000000"/>
          <w:sz w:val="36"/>
          <w:szCs w:val="36"/>
        </w:rPr>
        <w:t>Program</w:t>
      </w:r>
      <w:r>
        <w:rPr>
          <w:b/>
          <w:bCs/>
          <w:color w:val="000000"/>
          <w:sz w:val="36"/>
          <w:szCs w:val="36"/>
        </w:rPr>
        <w:t xml:space="preserve"> </w:t>
      </w:r>
      <w:bookmarkStart w:id="1" w:name="OLE_LINK11"/>
      <w:r>
        <w:rPr>
          <w:b/>
          <w:bCs/>
          <w:color w:val="000000"/>
          <w:sz w:val="36"/>
          <w:szCs w:val="36"/>
        </w:rPr>
        <w:t>v</w:t>
      </w:r>
      <w:bookmarkEnd w:id="1"/>
      <w:r>
        <w:rPr>
          <w:b/>
          <w:bCs/>
          <w:color w:val="000000"/>
          <w:sz w:val="36"/>
          <w:szCs w:val="36"/>
        </w:rPr>
        <w:t>alné hromady TRIANGL o. s.</w:t>
      </w:r>
    </w:p>
    <w:bookmarkEnd w:id="0"/>
    <w:p w:rsidR="00403943" w:rsidRDefault="00403943" w:rsidP="00403943">
      <w:pPr>
        <w:autoSpaceDE w:val="0"/>
        <w:spacing w:line="300" w:lineRule="auto"/>
        <w:rPr>
          <w:b/>
          <w:bCs/>
          <w:color w:val="000000"/>
          <w:sz w:val="28"/>
          <w:szCs w:val="28"/>
        </w:rPr>
      </w:pPr>
    </w:p>
    <w:p w:rsidR="00403943" w:rsidRDefault="00403943" w:rsidP="00403943">
      <w:pPr>
        <w:autoSpaceDE w:val="0"/>
        <w:spacing w:line="300" w:lineRule="auto"/>
        <w:rPr>
          <w:sz w:val="22"/>
          <w:szCs w:val="22"/>
        </w:rPr>
      </w:pPr>
      <w:bookmarkStart w:id="2" w:name="OLE_LINK12"/>
      <w:r>
        <w:rPr>
          <w:b/>
          <w:bCs/>
          <w:color w:val="000000"/>
          <w:sz w:val="22"/>
          <w:szCs w:val="22"/>
        </w:rPr>
        <w:t>Datum a místo konání valné hromady:</w:t>
      </w:r>
    </w:p>
    <w:p w:rsidR="00403943" w:rsidRDefault="00403943" w:rsidP="00403943">
      <w:pPr>
        <w:autoSpaceDE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Datum: 20.9. 2018</w:t>
      </w:r>
    </w:p>
    <w:p w:rsidR="00403943" w:rsidRDefault="00403943" w:rsidP="00403943">
      <w:pPr>
        <w:autoSpaceDE w:val="0"/>
        <w:spacing w:line="30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Místo: Horáčkova čp. 1100, 140 00 Praha 4 – Krč</w:t>
      </w:r>
    </w:p>
    <w:bookmarkEnd w:id="2"/>
    <w:p w:rsidR="00403943" w:rsidRDefault="00403943" w:rsidP="00403943">
      <w:pPr>
        <w:autoSpaceDE w:val="0"/>
        <w:spacing w:line="300" w:lineRule="auto"/>
        <w:rPr>
          <w:color w:val="000000"/>
          <w:sz w:val="22"/>
          <w:szCs w:val="22"/>
        </w:rPr>
      </w:pPr>
    </w:p>
    <w:p w:rsidR="00403943" w:rsidRDefault="00403943" w:rsidP="00403943">
      <w:pPr>
        <w:autoSpaceDE w:val="0"/>
        <w:spacing w:line="300" w:lineRule="auto"/>
        <w:rPr>
          <w:b/>
          <w:bCs/>
          <w:sz w:val="22"/>
          <w:szCs w:val="22"/>
        </w:rPr>
      </w:pPr>
      <w:bookmarkStart w:id="3" w:name="OLE_LINK13"/>
      <w:r>
        <w:rPr>
          <w:b/>
          <w:bCs/>
          <w:color w:val="000000"/>
          <w:sz w:val="22"/>
          <w:szCs w:val="22"/>
        </w:rPr>
        <w:t>Svolavatel:</w:t>
      </w:r>
    </w:p>
    <w:p w:rsidR="00403943" w:rsidRDefault="00403943" w:rsidP="00403943">
      <w:pPr>
        <w:autoSpaceDE w:val="0"/>
        <w:spacing w:line="30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Jménem Výkonného výboru svolal předseda Triangl o.s. Mgr. </w:t>
      </w:r>
      <w:bookmarkStart w:id="4" w:name="OLE_LINK15"/>
      <w:r>
        <w:rPr>
          <w:b/>
          <w:bCs/>
          <w:sz w:val="22"/>
          <w:szCs w:val="22"/>
        </w:rPr>
        <w:t>Tomáš Pešina</w:t>
      </w:r>
    </w:p>
    <w:bookmarkEnd w:id="3"/>
    <w:bookmarkEnd w:id="4"/>
    <w:p w:rsidR="00403943" w:rsidRDefault="00403943" w:rsidP="00403943">
      <w:pPr>
        <w:autoSpaceDE w:val="0"/>
        <w:spacing w:line="300" w:lineRule="auto"/>
        <w:ind w:left="720"/>
        <w:rPr>
          <w:sz w:val="22"/>
          <w:szCs w:val="22"/>
        </w:rPr>
      </w:pPr>
    </w:p>
    <w:p w:rsidR="00403943" w:rsidRDefault="00403943" w:rsidP="00403943">
      <w:pPr>
        <w:rPr>
          <w:b/>
          <w:bCs/>
          <w:color w:val="000000"/>
          <w:sz w:val="22"/>
          <w:szCs w:val="22"/>
          <w:lang w:eastAsia="cs-CZ"/>
        </w:rPr>
      </w:pPr>
      <w:r>
        <w:rPr>
          <w:b/>
          <w:bCs/>
          <w:color w:val="000000"/>
          <w:sz w:val="22"/>
          <w:szCs w:val="22"/>
          <w:lang w:eastAsia="cs-CZ"/>
        </w:rPr>
        <w:t>Program:</w:t>
      </w:r>
    </w:p>
    <w:p w:rsidR="00403943" w:rsidRDefault="00403943" w:rsidP="00403943">
      <w:pPr>
        <w:rPr>
          <w:lang w:eastAsia="cs-CZ"/>
        </w:rPr>
      </w:pPr>
      <w:bookmarkStart w:id="5" w:name="_GoBack"/>
      <w:bookmarkEnd w:id="5"/>
    </w:p>
    <w:p w:rsidR="00403943" w:rsidRDefault="00403943" w:rsidP="00403943">
      <w:pPr>
        <w:numPr>
          <w:ilvl w:val="0"/>
          <w:numId w:val="1"/>
        </w:numPr>
        <w:rPr>
          <w:lang w:eastAsia="cs-CZ"/>
        </w:rPr>
      </w:pPr>
      <w:r>
        <w:rPr>
          <w:color w:val="000000"/>
          <w:sz w:val="22"/>
          <w:szCs w:val="22"/>
          <w:lang w:eastAsia="cs-CZ"/>
        </w:rPr>
        <w:t>Zahájení valné hromady, vyplnění a ověření listiny přítomných</w:t>
      </w:r>
    </w:p>
    <w:p w:rsidR="00403943" w:rsidRDefault="00403943" w:rsidP="00403943">
      <w:pPr>
        <w:numPr>
          <w:ilvl w:val="0"/>
          <w:numId w:val="1"/>
        </w:num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Schválení programu valné hromady</w:t>
      </w:r>
    </w:p>
    <w:p w:rsidR="00403943" w:rsidRDefault="00403943" w:rsidP="00403943">
      <w:pPr>
        <w:numPr>
          <w:ilvl w:val="0"/>
          <w:numId w:val="1"/>
        </w:num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Přehled aktivit spolku za školní rok 2017 - 2018</w:t>
      </w:r>
    </w:p>
    <w:p w:rsidR="00403943" w:rsidRDefault="00403943" w:rsidP="00403943">
      <w:pPr>
        <w:numPr>
          <w:ilvl w:val="0"/>
          <w:numId w:val="1"/>
        </w:numPr>
        <w:rPr>
          <w:lang w:eastAsia="cs-CZ"/>
        </w:rPr>
      </w:pPr>
      <w:r>
        <w:rPr>
          <w:color w:val="000000"/>
          <w:sz w:val="22"/>
          <w:szCs w:val="22"/>
          <w:lang w:eastAsia="cs-CZ"/>
        </w:rPr>
        <w:t>Informace o hospodaření spolku</w:t>
      </w:r>
    </w:p>
    <w:p w:rsidR="00403943" w:rsidRPr="00F13A9C" w:rsidRDefault="00403943" w:rsidP="00403943">
      <w:pPr>
        <w:numPr>
          <w:ilvl w:val="0"/>
          <w:numId w:val="1"/>
        </w:numPr>
        <w:rPr>
          <w:lang w:eastAsia="cs-CZ"/>
        </w:rPr>
      </w:pPr>
      <w:r>
        <w:rPr>
          <w:color w:val="000000"/>
          <w:sz w:val="22"/>
          <w:szCs w:val="22"/>
          <w:lang w:eastAsia="cs-CZ"/>
        </w:rPr>
        <w:t>Plány na školní rok 2018 - 2019</w:t>
      </w:r>
      <w:r>
        <w:rPr>
          <w:color w:val="000000"/>
          <w:sz w:val="14"/>
          <w:szCs w:val="14"/>
          <w:lang w:eastAsia="cs-CZ"/>
        </w:rPr>
        <w:t xml:space="preserve">   </w:t>
      </w:r>
    </w:p>
    <w:p w:rsidR="00403943" w:rsidRDefault="00403943" w:rsidP="00403943">
      <w:pPr>
        <w:numPr>
          <w:ilvl w:val="0"/>
          <w:numId w:val="1"/>
        </w:num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Diskuse</w:t>
      </w:r>
    </w:p>
    <w:p w:rsidR="00403943" w:rsidRDefault="00403943" w:rsidP="00403943">
      <w:pPr>
        <w:numPr>
          <w:ilvl w:val="0"/>
          <w:numId w:val="1"/>
        </w:numPr>
        <w:rPr>
          <w:lang w:eastAsia="cs-CZ"/>
        </w:rPr>
      </w:pPr>
      <w:r>
        <w:rPr>
          <w:color w:val="000000"/>
          <w:sz w:val="22"/>
          <w:szCs w:val="22"/>
          <w:lang w:eastAsia="cs-CZ"/>
        </w:rPr>
        <w:t>Závěr</w:t>
      </w:r>
    </w:p>
    <w:p w:rsidR="00403943" w:rsidRDefault="00403943" w:rsidP="00403943">
      <w:pPr>
        <w:autoSpaceDE w:val="0"/>
        <w:spacing w:line="300" w:lineRule="auto"/>
        <w:rPr>
          <w:color w:val="000000"/>
          <w:sz w:val="22"/>
          <w:szCs w:val="22"/>
        </w:rPr>
      </w:pPr>
    </w:p>
    <w:p w:rsidR="002123D5" w:rsidRDefault="00403943"/>
    <w:sectPr w:rsidR="00212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985"/>
    <w:multiLevelType w:val="hybridMultilevel"/>
    <w:tmpl w:val="CF02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3"/>
    <w:rsid w:val="003D03E6"/>
    <w:rsid w:val="00403943"/>
    <w:rsid w:val="00D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C747"/>
  <w15:chartTrackingRefBased/>
  <w15:docId w15:val="{D94D35C6-2249-43D8-82A7-2C45E8B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Pesina</dc:creator>
  <cp:keywords/>
  <dc:description/>
  <cp:lastModifiedBy>Tomas Pesina</cp:lastModifiedBy>
  <cp:revision>1</cp:revision>
  <dcterms:created xsi:type="dcterms:W3CDTF">2018-09-20T13:58:00Z</dcterms:created>
  <dcterms:modified xsi:type="dcterms:W3CDTF">2018-09-20T14:00:00Z</dcterms:modified>
</cp:coreProperties>
</file>